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AFB" w:rsidRPr="00A126CB" w:rsidRDefault="007D6AFB" w:rsidP="007D6AFB">
      <w:pPr>
        <w:jc w:val="center"/>
        <w:rPr>
          <w:rFonts w:ascii="Arial" w:hAnsi="Arial"/>
          <w:b/>
          <w:sz w:val="28"/>
          <w:szCs w:val="28"/>
        </w:rPr>
      </w:pPr>
      <w:r w:rsidRPr="00A126CB">
        <w:rPr>
          <w:rFonts w:ascii="Arial" w:hAnsi="Arial"/>
          <w:b/>
          <w:sz w:val="28"/>
          <w:szCs w:val="28"/>
        </w:rPr>
        <w:t>FICHE DE SYNTHESE</w:t>
      </w:r>
    </w:p>
    <w:p w:rsidR="007D6AFB" w:rsidRPr="00A126CB" w:rsidRDefault="007D6AFB" w:rsidP="007D6AFB">
      <w:pPr>
        <w:jc w:val="center"/>
        <w:rPr>
          <w:rFonts w:ascii="Arial" w:hAnsi="Arial"/>
          <w:b/>
          <w:sz w:val="28"/>
          <w:szCs w:val="28"/>
        </w:rPr>
      </w:pPr>
    </w:p>
    <w:p w:rsidR="007D6AFB" w:rsidRPr="00A126CB" w:rsidRDefault="00D54D33" w:rsidP="007D6AFB">
      <w:pPr>
        <w:jc w:val="center"/>
        <w:rPr>
          <w:rFonts w:ascii="Arial" w:hAnsi="Arial"/>
          <w:b/>
          <w:sz w:val="28"/>
          <w:szCs w:val="28"/>
        </w:rPr>
      </w:pPr>
      <w:r w:rsidRPr="00A126CB">
        <w:rPr>
          <w:rFonts w:ascii="Arial" w:hAnsi="Arial"/>
          <w:b/>
          <w:smallCaps/>
          <w:sz w:val="28"/>
          <w:szCs w:val="28"/>
        </w:rPr>
        <w:t>FOURNITURE DE LIVRES ET DOCUMENTS FRANÇAIS ET ETRANGERS A LA BIBLIOTHEQUE NATIONALE DE FRANCE</w:t>
      </w:r>
    </w:p>
    <w:p w:rsidR="007D6AFB" w:rsidRPr="007D6AFB" w:rsidRDefault="007D6AFB" w:rsidP="007D6AFB">
      <w:pPr>
        <w:jc w:val="center"/>
        <w:rPr>
          <w:rFonts w:ascii="Arial" w:hAnsi="Arial"/>
          <w:b/>
        </w:rPr>
      </w:pPr>
    </w:p>
    <w:p w:rsidR="007D6AFB" w:rsidRPr="007D6AFB" w:rsidRDefault="007D6AFB" w:rsidP="007D6AFB">
      <w:pPr>
        <w:jc w:val="center"/>
        <w:rPr>
          <w:rFonts w:ascii="Arial" w:hAnsi="Arial"/>
          <w:b/>
        </w:rPr>
      </w:pPr>
    </w:p>
    <w:p w:rsidR="007D6AFB" w:rsidRPr="007D6AFB" w:rsidRDefault="007D6AFB" w:rsidP="007D6AFB">
      <w:pPr>
        <w:ind w:right="40"/>
        <w:rPr>
          <w:rFonts w:ascii="Arial" w:hAnsi="Arial"/>
          <w:b/>
        </w:rPr>
      </w:pPr>
      <w:r w:rsidRPr="007D6AFB">
        <w:rPr>
          <w:rFonts w:ascii="Arial" w:hAnsi="Arial"/>
        </w:rPr>
        <w:t>Cette fiche a pour vocation de récapituler les informations essentielles relatives à la présente consultation.</w:t>
      </w:r>
      <w:r>
        <w:rPr>
          <w:rFonts w:ascii="Arial" w:hAnsi="Arial"/>
          <w:b/>
        </w:rPr>
        <w:t xml:space="preserve"> </w:t>
      </w:r>
      <w:r w:rsidRPr="007D6AFB">
        <w:rPr>
          <w:rFonts w:ascii="Arial" w:hAnsi="Arial"/>
          <w:szCs w:val="22"/>
        </w:rPr>
        <w:t xml:space="preserve">Le candidat indiquera des références similaires réalisées au cours </w:t>
      </w:r>
      <w:r w:rsidRPr="007D6AFB">
        <w:rPr>
          <w:rFonts w:ascii="Arial" w:hAnsi="Arial"/>
          <w:szCs w:val="22"/>
          <w:u w:val="single"/>
        </w:rPr>
        <w:t>des 3 dernières années</w:t>
      </w:r>
      <w:r w:rsidRPr="007D6AFB">
        <w:rPr>
          <w:rFonts w:ascii="Arial" w:hAnsi="Arial"/>
          <w:szCs w:val="22"/>
        </w:rPr>
        <w:t xml:space="preserve">, en lien avec l’objet de la présente consultation.  </w:t>
      </w:r>
    </w:p>
    <w:p w:rsidR="007D6AFB" w:rsidRPr="007D6AFB" w:rsidRDefault="007D6AFB" w:rsidP="0013245B">
      <w:pPr>
        <w:jc w:val="center"/>
        <w:rPr>
          <w:rFonts w:ascii="Arial" w:hAnsi="Arial"/>
          <w:b/>
        </w:rPr>
      </w:pPr>
    </w:p>
    <w:p w:rsidR="005D58A3" w:rsidRPr="007D6AFB" w:rsidRDefault="005D58A3" w:rsidP="0013245B">
      <w:pPr>
        <w:jc w:val="center"/>
        <w:rPr>
          <w:rFonts w:ascii="Arial" w:hAnsi="Arial"/>
          <w:b/>
        </w:rPr>
      </w:pPr>
      <w:r w:rsidRPr="007D6AFB">
        <w:rPr>
          <w:rFonts w:ascii="Arial" w:hAnsi="Arial"/>
          <w:b/>
        </w:rPr>
        <w:t>Cette fiche est à remplir pour chaque lot dont vous souhaiteriez déposer votre offre.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CD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1044"/>
        <w:gridCol w:w="692"/>
        <w:gridCol w:w="1540"/>
        <w:gridCol w:w="742"/>
        <w:gridCol w:w="4340"/>
        <w:gridCol w:w="1669"/>
        <w:gridCol w:w="2251"/>
        <w:gridCol w:w="1294"/>
      </w:tblGrid>
      <w:tr w:rsidR="00E53344" w:rsidRPr="007D6AFB" w:rsidTr="00DF0438">
        <w:trPr>
          <w:trHeight w:val="495"/>
        </w:trPr>
        <w:tc>
          <w:tcPr>
            <w:tcW w:w="152" w:type="pct"/>
            <w:shd w:val="clear" w:color="auto" w:fill="17365D" w:themeFill="text2" w:themeFillShade="BF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17365D" w:themeFill="text2" w:themeFillShade="BF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7D6AF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Lot n°</w:t>
            </w:r>
          </w:p>
        </w:tc>
        <w:tc>
          <w:tcPr>
            <w:tcW w:w="797" w:type="pct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815" w:type="pct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7D6AFB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495"/>
        </w:trPr>
        <w:tc>
          <w:tcPr>
            <w:tcW w:w="152" w:type="pct"/>
            <w:shd w:val="clear" w:color="auto" w:fill="17365D" w:themeFill="text2" w:themeFillShade="BF"/>
            <w:vAlign w:val="center"/>
          </w:tcPr>
          <w:p w:rsidR="00E53344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N° Plis</w:t>
            </w:r>
          </w:p>
        </w:tc>
        <w:tc>
          <w:tcPr>
            <w:tcW w:w="373" w:type="pct"/>
            <w:shd w:val="clear" w:color="auto" w:fill="17365D" w:themeFill="text2" w:themeFillShade="BF"/>
            <w:vAlign w:val="center"/>
            <w:hideMark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Sociétés</w:t>
            </w:r>
          </w:p>
        </w:tc>
        <w:tc>
          <w:tcPr>
            <w:tcW w:w="797" w:type="pct"/>
            <w:gridSpan w:val="2"/>
            <w:shd w:val="clear" w:color="auto" w:fill="17365D" w:themeFill="text2" w:themeFillShade="BF"/>
            <w:vAlign w:val="center"/>
          </w:tcPr>
          <w:p w:rsidR="00E53344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Chiffres d’affaires</w:t>
            </w:r>
          </w:p>
        </w:tc>
        <w:tc>
          <w:tcPr>
            <w:tcW w:w="1815" w:type="pct"/>
            <w:gridSpan w:val="2"/>
            <w:shd w:val="clear" w:color="auto" w:fill="17365D" w:themeFill="text2" w:themeFillShade="BF"/>
            <w:vAlign w:val="center"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Références</w:t>
            </w:r>
          </w:p>
        </w:tc>
        <w:tc>
          <w:tcPr>
            <w:tcW w:w="596" w:type="pct"/>
            <w:shd w:val="clear" w:color="auto" w:fill="17365D" w:themeFill="text2" w:themeFillShade="BF"/>
          </w:tcPr>
          <w:p w:rsidR="00E53344" w:rsidRDefault="00E53344" w:rsidP="00E53344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Montant des références</w:t>
            </w:r>
          </w:p>
        </w:tc>
        <w:tc>
          <w:tcPr>
            <w:tcW w:w="804" w:type="pct"/>
            <w:shd w:val="clear" w:color="auto" w:fill="17365D" w:themeFill="text2" w:themeFillShade="BF"/>
            <w:vAlign w:val="center"/>
          </w:tcPr>
          <w:p w:rsidR="00E53344" w:rsidRPr="00E77BFA" w:rsidRDefault="00E53344" w:rsidP="00E53344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Montant de l’offre</w:t>
            </w:r>
          </w:p>
        </w:tc>
        <w:tc>
          <w:tcPr>
            <w:tcW w:w="462" w:type="pct"/>
            <w:shd w:val="clear" w:color="auto" w:fill="17365D" w:themeFill="text2" w:themeFillShade="BF"/>
            <w:vAlign w:val="center"/>
          </w:tcPr>
          <w:p w:rsidR="00E53344" w:rsidRPr="00E77BFA" w:rsidRDefault="00E53344" w:rsidP="00E53344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Avis</w:t>
            </w:r>
          </w:p>
        </w:tc>
      </w:tr>
      <w:tr w:rsidR="00E53344" w:rsidRPr="00E77BFA" w:rsidTr="00DF0438">
        <w:trPr>
          <w:trHeight w:val="225"/>
        </w:trPr>
        <w:tc>
          <w:tcPr>
            <w:tcW w:w="152" w:type="pct"/>
            <w:vMerge w:val="restart"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2025</w:t>
            </w:r>
          </w:p>
        </w:tc>
        <w:tc>
          <w:tcPr>
            <w:tcW w:w="550" w:type="pct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2025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:rsidR="00E53344" w:rsidRPr="00E77BFA" w:rsidRDefault="00E53344" w:rsidP="00E53344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E53344" w:rsidRPr="00E77BFA" w:rsidRDefault="00E53344" w:rsidP="00E53344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375"/>
        </w:trPr>
        <w:tc>
          <w:tcPr>
            <w:tcW w:w="152" w:type="pct"/>
            <w:vMerge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2024</w:t>
            </w:r>
          </w:p>
        </w:tc>
        <w:tc>
          <w:tcPr>
            <w:tcW w:w="550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2024</w:t>
            </w:r>
          </w:p>
        </w:tc>
        <w:tc>
          <w:tcPr>
            <w:tcW w:w="1550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/>
            <w:shd w:val="clear" w:color="auto" w:fill="auto"/>
          </w:tcPr>
          <w:p w:rsidR="00E53344" w:rsidRPr="00E77BFA" w:rsidRDefault="00E53344" w:rsidP="00AC70E9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E53344" w:rsidRPr="00E77BFA" w:rsidRDefault="00E53344" w:rsidP="00AC70E9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326"/>
        </w:trPr>
        <w:tc>
          <w:tcPr>
            <w:tcW w:w="152" w:type="pct"/>
            <w:vMerge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2023</w:t>
            </w:r>
          </w:p>
        </w:tc>
        <w:tc>
          <w:tcPr>
            <w:tcW w:w="550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2023</w:t>
            </w:r>
          </w:p>
        </w:tc>
        <w:tc>
          <w:tcPr>
            <w:tcW w:w="1550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/>
            <w:shd w:val="clear" w:color="auto" w:fill="auto"/>
          </w:tcPr>
          <w:p w:rsidR="00E53344" w:rsidRPr="00E77BFA" w:rsidRDefault="00E53344" w:rsidP="00AC70E9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E53344" w:rsidRPr="00E77BFA" w:rsidRDefault="00E53344" w:rsidP="00AC70E9">
            <w:pPr>
              <w:spacing w:before="240" w:after="240"/>
              <w:rPr>
                <w:rFonts w:ascii="Arial" w:hAnsi="Arial"/>
                <w:b/>
                <w:sz w:val="18"/>
                <w:szCs w:val="18"/>
              </w:rPr>
            </w:pPr>
          </w:p>
        </w:tc>
      </w:tr>
    </w:tbl>
    <w:p w:rsidR="00A126CB" w:rsidRDefault="00A126CB" w:rsidP="00B24459">
      <w:pPr>
        <w:pStyle w:val="Paragraphedeliste"/>
        <w:spacing w:before="360" w:after="240"/>
        <w:ind w:left="0"/>
        <w:contextualSpacing w:val="0"/>
      </w:pPr>
    </w:p>
    <w:p w:rsidR="007D6AFB" w:rsidRDefault="007D6AFB" w:rsidP="00B24459">
      <w:pPr>
        <w:pStyle w:val="Paragraphedeliste"/>
        <w:spacing w:before="360" w:after="240"/>
        <w:ind w:left="0"/>
        <w:contextualSpacing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CD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1044"/>
        <w:gridCol w:w="692"/>
        <w:gridCol w:w="1540"/>
        <w:gridCol w:w="742"/>
        <w:gridCol w:w="4340"/>
        <w:gridCol w:w="1669"/>
        <w:gridCol w:w="2251"/>
        <w:gridCol w:w="1294"/>
      </w:tblGrid>
      <w:tr w:rsidR="00E53344" w:rsidRPr="00E77BFA" w:rsidTr="00DF0438">
        <w:trPr>
          <w:trHeight w:val="495"/>
        </w:trPr>
        <w:tc>
          <w:tcPr>
            <w:tcW w:w="152" w:type="pct"/>
            <w:shd w:val="clear" w:color="auto" w:fill="17365D" w:themeFill="text2" w:themeFillShade="BF"/>
          </w:tcPr>
          <w:p w:rsidR="00E53344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17365D" w:themeFill="text2" w:themeFillShade="BF"/>
          </w:tcPr>
          <w:p w:rsidR="00E53344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5D58A3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Lot n°</w:t>
            </w:r>
          </w:p>
        </w:tc>
        <w:tc>
          <w:tcPr>
            <w:tcW w:w="797" w:type="pct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:rsidR="00E53344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815" w:type="pct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E77BFA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E77BFA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E77BFA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E53344" w:rsidRPr="00E77BFA" w:rsidRDefault="00E53344" w:rsidP="00AC70E9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495"/>
        </w:trPr>
        <w:tc>
          <w:tcPr>
            <w:tcW w:w="152" w:type="pct"/>
            <w:shd w:val="clear" w:color="auto" w:fill="17365D" w:themeFill="text2" w:themeFillShade="BF"/>
            <w:vAlign w:val="center"/>
          </w:tcPr>
          <w:p w:rsidR="00E53344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N° Plis</w:t>
            </w:r>
          </w:p>
        </w:tc>
        <w:tc>
          <w:tcPr>
            <w:tcW w:w="373" w:type="pct"/>
            <w:shd w:val="clear" w:color="auto" w:fill="17365D" w:themeFill="text2" w:themeFillShade="BF"/>
            <w:vAlign w:val="center"/>
            <w:hideMark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Sociétés</w:t>
            </w:r>
          </w:p>
        </w:tc>
        <w:tc>
          <w:tcPr>
            <w:tcW w:w="797" w:type="pct"/>
            <w:gridSpan w:val="2"/>
            <w:shd w:val="clear" w:color="auto" w:fill="17365D" w:themeFill="text2" w:themeFillShade="BF"/>
            <w:vAlign w:val="center"/>
          </w:tcPr>
          <w:p w:rsidR="00E53344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Chiffres d’affaires</w:t>
            </w:r>
          </w:p>
        </w:tc>
        <w:tc>
          <w:tcPr>
            <w:tcW w:w="1815" w:type="pct"/>
            <w:gridSpan w:val="2"/>
            <w:shd w:val="clear" w:color="auto" w:fill="17365D" w:themeFill="text2" w:themeFillShade="BF"/>
            <w:vAlign w:val="center"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Références</w:t>
            </w:r>
          </w:p>
        </w:tc>
        <w:tc>
          <w:tcPr>
            <w:tcW w:w="596" w:type="pct"/>
            <w:shd w:val="clear" w:color="auto" w:fill="17365D" w:themeFill="text2" w:themeFillShade="BF"/>
          </w:tcPr>
          <w:p w:rsidR="00E53344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Montant des références</w:t>
            </w:r>
          </w:p>
        </w:tc>
        <w:tc>
          <w:tcPr>
            <w:tcW w:w="804" w:type="pct"/>
            <w:shd w:val="clear" w:color="auto" w:fill="17365D" w:themeFill="text2" w:themeFillShade="BF"/>
            <w:vAlign w:val="center"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Montant de l’offre</w:t>
            </w:r>
          </w:p>
        </w:tc>
        <w:tc>
          <w:tcPr>
            <w:tcW w:w="462" w:type="pct"/>
            <w:shd w:val="clear" w:color="auto" w:fill="17365D" w:themeFill="text2" w:themeFillShade="BF"/>
            <w:vAlign w:val="center"/>
          </w:tcPr>
          <w:p w:rsidR="00E53344" w:rsidRPr="00E77BFA" w:rsidRDefault="00E53344" w:rsidP="00AC70E9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Avis</w:t>
            </w:r>
          </w:p>
        </w:tc>
      </w:tr>
      <w:tr w:rsidR="00E53344" w:rsidRPr="00E77BFA" w:rsidTr="00DF0438">
        <w:trPr>
          <w:trHeight w:val="225"/>
        </w:trPr>
        <w:tc>
          <w:tcPr>
            <w:tcW w:w="152" w:type="pct"/>
            <w:vMerge w:val="restart"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 w:val="restart"/>
            <w:shd w:val="clear" w:color="auto" w:fill="auto"/>
            <w:vAlign w:val="center"/>
            <w:hideMark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2025</w:t>
            </w:r>
          </w:p>
        </w:tc>
        <w:tc>
          <w:tcPr>
            <w:tcW w:w="550" w:type="pct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2025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375"/>
        </w:trPr>
        <w:tc>
          <w:tcPr>
            <w:tcW w:w="152" w:type="pct"/>
            <w:vMerge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2024</w:t>
            </w:r>
          </w:p>
        </w:tc>
        <w:tc>
          <w:tcPr>
            <w:tcW w:w="550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2024</w:t>
            </w:r>
          </w:p>
        </w:tc>
        <w:tc>
          <w:tcPr>
            <w:tcW w:w="1550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53344" w:rsidRPr="00E77BFA" w:rsidTr="00DF0438">
        <w:trPr>
          <w:trHeight w:val="326"/>
        </w:trPr>
        <w:tc>
          <w:tcPr>
            <w:tcW w:w="152" w:type="pct"/>
            <w:vMerge/>
            <w:vAlign w:val="center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E53344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7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2023</w:t>
            </w:r>
          </w:p>
        </w:tc>
        <w:tc>
          <w:tcPr>
            <w:tcW w:w="550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2023</w:t>
            </w:r>
          </w:p>
        </w:tc>
        <w:tc>
          <w:tcPr>
            <w:tcW w:w="1550" w:type="pct"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96" w:type="pct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04" w:type="pct"/>
            <w:vMerge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E53344" w:rsidRPr="00E77BFA" w:rsidRDefault="00E53344" w:rsidP="0013245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</w:tbl>
    <w:p w:rsidR="007D6AFB" w:rsidRDefault="007D6AFB" w:rsidP="007D6AFB"/>
    <w:p w:rsidR="007D6AFB" w:rsidRDefault="007D6AFB" w:rsidP="007D6AFB"/>
    <w:p w:rsidR="007D6AFB" w:rsidRPr="00677970" w:rsidRDefault="007D6AFB" w:rsidP="007D6AFB">
      <w:pPr>
        <w:rPr>
          <w:rFonts w:ascii="Arial" w:hAnsi="Arial"/>
          <w:u w:val="single"/>
        </w:rPr>
      </w:pPr>
      <w:r w:rsidRPr="00677970">
        <w:rPr>
          <w:rFonts w:ascii="Arial" w:hAnsi="Arial"/>
          <w:u w:val="single"/>
        </w:rPr>
        <w:t>Je vous remercie pour votre participation à la consultation citée en ré</w:t>
      </w:r>
      <w:bookmarkStart w:id="0" w:name="_GoBack"/>
      <w:bookmarkEnd w:id="0"/>
      <w:r w:rsidRPr="00677970">
        <w:rPr>
          <w:rFonts w:ascii="Arial" w:hAnsi="Arial"/>
          <w:u w:val="single"/>
        </w:rPr>
        <w:t xml:space="preserve">férence. </w:t>
      </w:r>
    </w:p>
    <w:p w:rsidR="007D6AFB" w:rsidRDefault="007D6AFB" w:rsidP="007D6AFB"/>
    <w:sectPr w:rsidR="007D6AFB" w:rsidSect="00C563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1AD" w:rsidRDefault="00D561AD" w:rsidP="00B24459">
      <w:pPr>
        <w:spacing w:before="0" w:after="0"/>
      </w:pPr>
      <w:r>
        <w:separator/>
      </w:r>
    </w:p>
  </w:endnote>
  <w:endnote w:type="continuationSeparator" w:id="0">
    <w:p w:rsidR="00D561AD" w:rsidRDefault="00D561AD" w:rsidP="00B244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1AD" w:rsidRDefault="00D561AD" w:rsidP="00B24459">
      <w:pPr>
        <w:spacing w:before="0" w:after="0"/>
      </w:pPr>
      <w:r>
        <w:separator/>
      </w:r>
    </w:p>
  </w:footnote>
  <w:footnote w:type="continuationSeparator" w:id="0">
    <w:p w:rsidR="00D561AD" w:rsidRDefault="00D561AD" w:rsidP="00B2445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9E5"/>
    <w:multiLevelType w:val="hybridMultilevel"/>
    <w:tmpl w:val="454255D0"/>
    <w:lvl w:ilvl="0" w:tplc="1550FCF0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B568A"/>
    <w:multiLevelType w:val="hybridMultilevel"/>
    <w:tmpl w:val="64CEC9B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59"/>
    <w:rsid w:val="0013245B"/>
    <w:rsid w:val="005447DB"/>
    <w:rsid w:val="005D58A3"/>
    <w:rsid w:val="0072712F"/>
    <w:rsid w:val="00754C2A"/>
    <w:rsid w:val="007D6AFB"/>
    <w:rsid w:val="0091346A"/>
    <w:rsid w:val="00A126CB"/>
    <w:rsid w:val="00B24459"/>
    <w:rsid w:val="00C563A5"/>
    <w:rsid w:val="00CD123A"/>
    <w:rsid w:val="00D54D33"/>
    <w:rsid w:val="00D561AD"/>
    <w:rsid w:val="00DF0438"/>
    <w:rsid w:val="00E5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7670"/>
  <w15:chartTrackingRefBased/>
  <w15:docId w15:val="{C43D1346-36AE-44F1-AFCF-A0F99A01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459"/>
    <w:pPr>
      <w:spacing w:before="120" w:after="120" w:line="240" w:lineRule="auto"/>
      <w:jc w:val="both"/>
    </w:pPr>
    <w:rPr>
      <w:rFonts w:ascii="Times New Roman" w:eastAsia="Times New Roman" w:hAnsi="Times New Roman" w:cs="Arial"/>
      <w:szCs w:val="20"/>
      <w:shd w:val="clear" w:color="auto" w:fill="FFFFFF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corp de texte,Párrafo de lista,TP Liste"/>
    <w:basedOn w:val="Normal"/>
    <w:link w:val="ParagraphedelisteCar"/>
    <w:uiPriority w:val="34"/>
    <w:qFormat/>
    <w:rsid w:val="00B24459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corp de texte Car,Párrafo de lista Car"/>
    <w:basedOn w:val="Policepardfaut"/>
    <w:link w:val="Paragraphedeliste"/>
    <w:uiPriority w:val="34"/>
    <w:rsid w:val="00B24459"/>
    <w:rPr>
      <w:rFonts w:ascii="Times New Roman" w:eastAsia="Times New Roman" w:hAnsi="Times New Roman" w:cs="Arial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B244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24459"/>
  </w:style>
  <w:style w:type="character" w:customStyle="1" w:styleId="CommentaireCar">
    <w:name w:val="Commentaire Car"/>
    <w:basedOn w:val="Policepardfaut"/>
    <w:link w:val="Commentaire"/>
    <w:uiPriority w:val="99"/>
    <w:rsid w:val="00B24459"/>
    <w:rPr>
      <w:rFonts w:ascii="Times New Roman" w:eastAsia="Times New Roman" w:hAnsi="Times New Roman" w:cs="Arial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24459"/>
    <w:pPr>
      <w:spacing w:before="0"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24459"/>
    <w:rPr>
      <w:rFonts w:ascii="Times New Roman" w:eastAsia="Times New Roman" w:hAnsi="Times New Roman" w:cs="Arial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B24459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445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4459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HEBERT</dc:creator>
  <cp:keywords/>
  <dc:description/>
  <cp:lastModifiedBy>Nathan HEBERT</cp:lastModifiedBy>
  <cp:revision>15</cp:revision>
  <dcterms:created xsi:type="dcterms:W3CDTF">2026-02-26T09:45:00Z</dcterms:created>
  <dcterms:modified xsi:type="dcterms:W3CDTF">2026-07-06T17:20:00Z</dcterms:modified>
</cp:coreProperties>
</file>